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82" w:rsidRPr="00712F82" w:rsidRDefault="00FC2BC1" w:rsidP="00505603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8"/>
          <w:szCs w:val="38"/>
        </w:rPr>
      </w:pPr>
      <w:r>
        <w:t xml:space="preserve">　</w:t>
      </w:r>
      <w:r w:rsidR="000F49E3">
        <w:t xml:space="preserve">　</w:t>
      </w:r>
      <w:bookmarkStart w:id="0" w:name="l0"/>
      <w:bookmarkEnd w:id="0"/>
      <w:r w:rsidR="00712F82" w:rsidRPr="00712F82">
        <w:rPr>
          <w:rFonts w:ascii="Arial" w:eastAsia="ＭＳ Ｐゴシック" w:hAnsi="Arial" w:cs="Arial"/>
          <w:b/>
          <w:bCs/>
          <w:color w:val="000000"/>
          <w:kern w:val="0"/>
          <w:sz w:val="38"/>
          <w:szCs w:val="38"/>
        </w:rPr>
        <w:t>ボランティア</w:t>
      </w:r>
      <w:r w:rsidR="004F248E">
        <w:rPr>
          <w:rFonts w:ascii="Arial" w:eastAsia="ＭＳ Ｐゴシック" w:hAnsi="Arial" w:cs="Arial"/>
          <w:b/>
          <w:bCs/>
          <w:color w:val="000000"/>
          <w:kern w:val="0"/>
          <w:sz w:val="38"/>
          <w:szCs w:val="38"/>
        </w:rPr>
        <w:t>会員</w:t>
      </w:r>
      <w:r w:rsidR="00712F82" w:rsidRPr="00712F82">
        <w:rPr>
          <w:rFonts w:ascii="Arial" w:eastAsia="ＭＳ Ｐゴシック" w:hAnsi="Arial" w:cs="Arial"/>
          <w:b/>
          <w:bCs/>
          <w:color w:val="000000"/>
          <w:kern w:val="0"/>
          <w:sz w:val="38"/>
          <w:szCs w:val="38"/>
        </w:rPr>
        <w:t>募集</w:t>
      </w:r>
    </w:p>
    <w:p w:rsidR="00712F82" w:rsidRDefault="00712F82" w:rsidP="00464DF3">
      <w:pPr>
        <w:jc w:val="center"/>
        <w:rPr>
          <w:rFonts w:hint="eastAsia"/>
          <w:b/>
          <w:sz w:val="28"/>
          <w:szCs w:val="28"/>
        </w:rPr>
      </w:pPr>
      <w:r w:rsidRPr="00013AF4">
        <w:rPr>
          <w:b/>
          <w:sz w:val="28"/>
          <w:szCs w:val="28"/>
        </w:rPr>
        <w:t>｢広野町</w:t>
      </w:r>
      <w:r w:rsidR="008B2581">
        <w:rPr>
          <w:b/>
          <w:sz w:val="28"/>
          <w:szCs w:val="28"/>
        </w:rPr>
        <w:t>・双葉郡にオリーブの森をつくろう</w:t>
      </w:r>
      <w:r w:rsidRPr="00013AF4">
        <w:rPr>
          <w:b/>
          <w:sz w:val="28"/>
          <w:szCs w:val="28"/>
        </w:rPr>
        <w:t>｣</w:t>
      </w:r>
    </w:p>
    <w:p w:rsidR="00C556B6" w:rsidRPr="00C556B6" w:rsidRDefault="00C556B6" w:rsidP="00464DF3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Pr="00C556B6">
        <w:rPr>
          <w:rFonts w:hint="eastAsia"/>
          <w:szCs w:val="21"/>
        </w:rPr>
        <w:t>広野町オリーブプロジェクト｢ひろのオリーブ村｣</w:t>
      </w:r>
      <w:r>
        <w:rPr>
          <w:rFonts w:hint="eastAsia"/>
          <w:szCs w:val="21"/>
        </w:rPr>
        <w:t>）</w:t>
      </w:r>
    </w:p>
    <w:p w:rsidR="008B2581" w:rsidRDefault="008B2581" w:rsidP="00505603">
      <w:pPr>
        <w:spacing w:line="16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―　</w:t>
      </w:r>
      <w:r w:rsidRPr="008B2581">
        <w:rPr>
          <w:rFonts w:hint="eastAsia"/>
          <w:szCs w:val="21"/>
        </w:rPr>
        <w:t>オリーブを植える事で</w:t>
      </w:r>
      <w:r>
        <w:rPr>
          <w:rFonts w:ascii="HG丸ｺﾞｼｯｸM-PRO" w:eastAsia="HG丸ｺﾞｼｯｸM-PRO" w:hint="eastAsia"/>
          <w:szCs w:val="21"/>
        </w:rPr>
        <w:t>広野町</w:t>
      </w:r>
      <w:r w:rsidR="001C1D0E">
        <w:rPr>
          <w:rFonts w:ascii="HG丸ｺﾞｼｯｸM-PRO" w:eastAsia="HG丸ｺﾞｼｯｸM-PRO" w:hint="eastAsia"/>
          <w:szCs w:val="21"/>
        </w:rPr>
        <w:t>、しいては双葉郡</w:t>
      </w:r>
      <w:r>
        <w:rPr>
          <w:rFonts w:ascii="HG丸ｺﾞｼｯｸM-PRO" w:eastAsia="HG丸ｺﾞｼｯｸM-PRO" w:hint="eastAsia"/>
          <w:szCs w:val="21"/>
        </w:rPr>
        <w:t xml:space="preserve">の希望の礎の1つとしたい　</w:t>
      </w:r>
      <w:r>
        <w:rPr>
          <w:rFonts w:hint="eastAsia"/>
          <w:b/>
          <w:sz w:val="28"/>
          <w:szCs w:val="28"/>
        </w:rPr>
        <w:t>―</w:t>
      </w:r>
    </w:p>
    <w:p w:rsidR="00464DF3" w:rsidRPr="00433D21" w:rsidRDefault="00464DF3" w:rsidP="00464DF3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定員　</w:t>
      </w:r>
      <w:r w:rsidRPr="00433D21">
        <w:rPr>
          <w:rFonts w:hint="eastAsia"/>
          <w:sz w:val="24"/>
          <w:szCs w:val="24"/>
        </w:rPr>
        <w:t>人数制限はありません、広野町を愛する人なら何方でも</w:t>
      </w:r>
    </w:p>
    <w:p w:rsidR="00712F82" w:rsidRDefault="00464DF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68" w:line="288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50560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内容　</w:t>
      </w:r>
    </w:p>
    <w:p w:rsidR="00464DF3" w:rsidRPr="00433D21" w:rsidRDefault="00464DF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jc w:val="left"/>
        <w:rPr>
          <w:sz w:val="24"/>
          <w:szCs w:val="24"/>
        </w:rPr>
      </w:pPr>
      <w:r w:rsidRPr="00433D21">
        <w:rPr>
          <w:rFonts w:hint="eastAsia"/>
          <w:sz w:val="24"/>
          <w:szCs w:val="24"/>
        </w:rPr>
        <w:t xml:space="preserve">　　　・オリーブの育苗支援</w:t>
      </w:r>
    </w:p>
    <w:p w:rsidR="00464DF3" w:rsidRDefault="00464DF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ind w:left="3360" w:hangingChars="1400" w:hanging="3360"/>
        <w:jc w:val="left"/>
        <w:rPr>
          <w:sz w:val="24"/>
          <w:szCs w:val="24"/>
        </w:rPr>
      </w:pPr>
      <w:r w:rsidRPr="00433D21">
        <w:rPr>
          <w:rFonts w:hint="eastAsia"/>
          <w:sz w:val="24"/>
          <w:szCs w:val="24"/>
        </w:rPr>
        <w:t xml:space="preserve">　　　・オリーブの植樹</w:t>
      </w:r>
      <w:r w:rsidR="008B2581" w:rsidRPr="00433D21">
        <w:rPr>
          <w:rFonts w:hint="eastAsia"/>
          <w:sz w:val="24"/>
          <w:szCs w:val="24"/>
        </w:rPr>
        <w:t xml:space="preserve">支援（小中学校、二ツ沼総合公園沼の植樹実績）　</w:t>
      </w:r>
    </w:p>
    <w:p w:rsidR="00433D21" w:rsidRDefault="00433D21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・植樹後の維持管理支援（維持管理は</w:t>
      </w:r>
      <w:r w:rsidR="00A73CE1">
        <w:rPr>
          <w:rFonts w:hint="eastAsia"/>
          <w:sz w:val="24"/>
          <w:szCs w:val="24"/>
        </w:rPr>
        <w:t>原則</w:t>
      </w:r>
      <w:r>
        <w:rPr>
          <w:rFonts w:hint="eastAsia"/>
          <w:sz w:val="24"/>
          <w:szCs w:val="24"/>
        </w:rPr>
        <w:t>寄贈先で実施、</w:t>
      </w:r>
      <w:r w:rsidR="00A73CE1">
        <w:rPr>
          <w:rFonts w:hint="eastAsia"/>
          <w:sz w:val="24"/>
          <w:szCs w:val="24"/>
        </w:rPr>
        <w:t>管理不能の</w:t>
      </w:r>
    </w:p>
    <w:p w:rsidR="00505603" w:rsidRPr="00433D21" w:rsidRDefault="0050560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73CE1">
        <w:rPr>
          <w:rFonts w:hint="eastAsia"/>
          <w:sz w:val="24"/>
          <w:szCs w:val="24"/>
        </w:rPr>
        <w:t>場合は指導を兼ね管理受託する事も可能</w:t>
      </w:r>
      <w:r>
        <w:rPr>
          <w:rFonts w:hint="eastAsia"/>
          <w:sz w:val="24"/>
          <w:szCs w:val="24"/>
        </w:rPr>
        <w:t>）</w:t>
      </w:r>
      <w:bookmarkStart w:id="1" w:name="_GoBack"/>
      <w:bookmarkEnd w:id="1"/>
    </w:p>
    <w:p w:rsidR="008B2581" w:rsidRDefault="008B2581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ind w:left="3360" w:hangingChars="1400" w:hanging="3360"/>
        <w:jc w:val="left"/>
        <w:rPr>
          <w:sz w:val="24"/>
          <w:szCs w:val="24"/>
        </w:rPr>
      </w:pPr>
      <w:r w:rsidRPr="00433D21">
        <w:rPr>
          <w:rFonts w:hint="eastAsia"/>
          <w:sz w:val="24"/>
          <w:szCs w:val="24"/>
        </w:rPr>
        <w:t xml:space="preserve">　　　・</w:t>
      </w:r>
      <w:r w:rsidR="00433D21">
        <w:rPr>
          <w:rFonts w:hint="eastAsia"/>
          <w:sz w:val="24"/>
          <w:szCs w:val="24"/>
        </w:rPr>
        <w:t>六次産業化へ向けての支援</w:t>
      </w:r>
      <w:r w:rsidR="000605B1">
        <w:rPr>
          <w:rFonts w:hint="eastAsia"/>
          <w:sz w:val="24"/>
          <w:szCs w:val="24"/>
        </w:rPr>
        <w:t>等</w:t>
      </w:r>
    </w:p>
    <w:p w:rsidR="00D5646C" w:rsidRDefault="00433D21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ind w:left="3360" w:hangingChars="1400" w:hanging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・こ</w:t>
      </w:r>
      <w:r w:rsidR="00D5646C">
        <w:rPr>
          <w:rFonts w:hint="eastAsia"/>
          <w:sz w:val="24"/>
          <w:szCs w:val="24"/>
        </w:rPr>
        <w:t>れらの取り組みを通じて町民、県外に避難している町民や全国に</w:t>
      </w:r>
    </w:p>
    <w:p w:rsidR="00712F82" w:rsidRDefault="00D5646C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00" w:beforeAutospacing="1" w:line="0" w:lineRule="atLeast"/>
        <w:ind w:leftChars="500" w:left="321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向けて</w:t>
      </w:r>
      <w:r w:rsidR="00433D21">
        <w:rPr>
          <w:rFonts w:hint="eastAsia"/>
          <w:sz w:val="24"/>
          <w:szCs w:val="24"/>
        </w:rPr>
        <w:t>活動を</w:t>
      </w:r>
      <w:r>
        <w:rPr>
          <w:rFonts w:hint="eastAsia"/>
          <w:sz w:val="24"/>
          <w:szCs w:val="24"/>
        </w:rPr>
        <w:t>知ってもらい</w:t>
      </w:r>
      <w:r w:rsidR="00505603">
        <w:rPr>
          <w:rFonts w:hint="eastAsia"/>
          <w:sz w:val="24"/>
          <w:szCs w:val="24"/>
        </w:rPr>
        <w:t>多くの参加を求める</w:t>
      </w:r>
      <w:r>
        <w:rPr>
          <w:rFonts w:hint="eastAsia"/>
          <w:sz w:val="24"/>
          <w:szCs w:val="24"/>
        </w:rPr>
        <w:t>活動をしていく</w:t>
      </w:r>
    </w:p>
    <w:p w:rsidR="00505603" w:rsidRPr="00433D21" w:rsidRDefault="0050560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68" w:line="288" w:lineRule="auto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備考</w:t>
      </w:r>
    </w:p>
    <w:p w:rsidR="00505603" w:rsidRDefault="0050560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68" w:line="288" w:lineRule="auto"/>
        <w:ind w:left="3360" w:hangingChars="1400" w:hanging="3360"/>
        <w:jc w:val="left"/>
        <w:rPr>
          <w:rFonts w:asciiTheme="minorEastAsia" w:hAnsiTheme="minorEastAsia"/>
          <w:sz w:val="24"/>
          <w:szCs w:val="24"/>
        </w:rPr>
      </w:pPr>
      <w:r w:rsidRPr="00505603">
        <w:rPr>
          <w:rFonts w:asciiTheme="minorEastAsia" w:hAnsiTheme="minorEastAsia"/>
          <w:sz w:val="24"/>
          <w:szCs w:val="24"/>
        </w:rPr>
        <w:t xml:space="preserve">　　　★</w:t>
      </w:r>
      <w:r>
        <w:rPr>
          <w:rFonts w:asciiTheme="minorEastAsia" w:hAnsiTheme="minorEastAsia"/>
          <w:sz w:val="24"/>
          <w:szCs w:val="24"/>
        </w:rPr>
        <w:t xml:space="preserve">　定例会は、原則第３日曜日の午前実施</w:t>
      </w:r>
    </w:p>
    <w:p w:rsidR="00505603" w:rsidRPr="00712F82" w:rsidRDefault="00505603" w:rsidP="00D5646C">
      <w:pPr>
        <w:widowControl/>
        <w:pBdr>
          <w:top w:val="single" w:sz="2" w:space="0" w:color="EEEEFF"/>
          <w:left w:val="single" w:sz="2" w:space="1" w:color="EEEEFF"/>
          <w:bottom w:val="single" w:sz="6" w:space="0" w:color="EEEEFF"/>
          <w:right w:val="single" w:sz="2" w:space="0" w:color="EEEEFF"/>
        </w:pBdr>
        <w:spacing w:before="168" w:line="288" w:lineRule="auto"/>
        <w:ind w:left="3360" w:hangingChars="1400" w:hanging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活動日程は、定例会で決定周知（原則、休日を実施日とする）</w:t>
      </w:r>
    </w:p>
    <w:p w:rsidR="00712F82" w:rsidRPr="00D5646C" w:rsidRDefault="00712F82" w:rsidP="00505603">
      <w:pPr>
        <w:widowControl/>
        <w:spacing w:before="72" w:after="120" w:line="288" w:lineRule="auto"/>
        <w:ind w:left="426" w:firstLineChars="100" w:firstLine="240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712F8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★</w:t>
      </w:r>
      <w:r w:rsidRPr="00712F8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ボランティア保険：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広野町社会福祉協議会の</w:t>
      </w:r>
      <w:r w:rsidR="00D5646C" w:rsidRPr="00D5646C">
        <w:rPr>
          <w:rFonts w:ascii="Arial" w:eastAsia="ＭＳ Ｐゴシック" w:hAnsi="Arial" w:cs="Arial"/>
          <w:color w:val="000000"/>
          <w:kern w:val="0"/>
          <w:szCs w:val="21"/>
        </w:rPr>
        <w:t>活動として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ボランティア保険に加入</w:t>
      </w:r>
    </w:p>
    <w:p w:rsidR="00712F82" w:rsidRDefault="00712F82" w:rsidP="00D5646C">
      <w:pPr>
        <w:widowControl/>
        <w:spacing w:before="72" w:after="120" w:line="288" w:lineRule="auto"/>
        <w:ind w:left="426" w:firstLineChars="903" w:firstLine="1896"/>
        <w:jc w:val="left"/>
        <w:rPr>
          <w:rFonts w:ascii="Arial" w:eastAsia="ＭＳ Ｐゴシック" w:hAnsi="Arial" w:cs="Arial" w:hint="eastAsia"/>
          <w:color w:val="000000"/>
          <w:kern w:val="0"/>
          <w:szCs w:val="21"/>
        </w:rPr>
      </w:pPr>
      <w:r w:rsidRPr="00D5646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★</w:t>
      </w:r>
      <w:r w:rsidRPr="00D5646C">
        <w:rPr>
          <w:rFonts w:ascii="Arial" w:eastAsia="ＭＳ Ｐゴシック" w:hAnsi="Arial" w:cs="Arial"/>
          <w:color w:val="000000"/>
          <w:kern w:val="0"/>
          <w:szCs w:val="21"/>
        </w:rPr>
        <w:t>連絡先：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090</w:t>
      </w:r>
      <w:r w:rsidRPr="00D5646C">
        <w:rPr>
          <w:rFonts w:ascii="Arial" w:eastAsia="ＭＳ Ｐゴシック" w:hAnsi="Arial" w:cs="Arial"/>
          <w:color w:val="000000"/>
          <w:kern w:val="0"/>
          <w:szCs w:val="21"/>
        </w:rPr>
        <w:t>-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9032</w:t>
      </w:r>
      <w:r w:rsidRPr="00D5646C">
        <w:rPr>
          <w:rFonts w:ascii="Arial" w:eastAsia="ＭＳ Ｐゴシック" w:hAnsi="Arial" w:cs="Arial"/>
          <w:color w:val="000000"/>
          <w:kern w:val="0"/>
          <w:szCs w:val="21"/>
        </w:rPr>
        <w:t>-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0738</w:t>
      </w:r>
      <w:r w:rsidRPr="00D5646C">
        <w:rPr>
          <w:rFonts w:ascii="Arial" w:eastAsia="ＭＳ Ｐゴシック" w:hAnsi="Arial" w:cs="Arial"/>
          <w:color w:val="000000"/>
          <w:kern w:val="0"/>
          <w:szCs w:val="21"/>
        </w:rPr>
        <w:t>（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事務局</w:t>
      </w:r>
      <w:r w:rsidRPr="00D5646C">
        <w:rPr>
          <w:rFonts w:ascii="Arial" w:eastAsia="ＭＳ Ｐゴシック" w:hAnsi="Arial" w:cs="Arial"/>
          <w:color w:val="000000"/>
          <w:kern w:val="0"/>
          <w:szCs w:val="21"/>
        </w:rPr>
        <w:t>；</w:t>
      </w:r>
      <w:r w:rsidR="000605B1" w:rsidRPr="00D5646C">
        <w:rPr>
          <w:rFonts w:ascii="Arial" w:eastAsia="ＭＳ Ｐゴシック" w:hAnsi="Arial" w:cs="Arial"/>
          <w:color w:val="000000"/>
          <w:kern w:val="0"/>
          <w:szCs w:val="21"/>
        </w:rPr>
        <w:t>馬上</w:t>
      </w:r>
      <w:r w:rsidRPr="00D5646C">
        <w:rPr>
          <w:rFonts w:ascii="Arial" w:eastAsia="ＭＳ Ｐゴシック" w:hAnsi="Arial" w:cs="Arial"/>
          <w:color w:val="000000"/>
          <w:kern w:val="0"/>
          <w:szCs w:val="21"/>
        </w:rPr>
        <w:t>）</w:t>
      </w:r>
    </w:p>
    <w:p w:rsidR="00712F82" w:rsidRPr="00712F82" w:rsidRDefault="00B6374A" w:rsidP="00712F82">
      <w:pPr>
        <w:widowControl/>
        <w:spacing w:before="120"/>
        <w:jc w:val="center"/>
        <w:rPr>
          <w:rFonts w:ascii="Arial" w:eastAsia="ＭＳ Ｐゴシック" w:hAnsi="Arial" w:cs="Arial"/>
          <w:color w:val="444444"/>
          <w:kern w:val="0"/>
          <w:sz w:val="19"/>
          <w:szCs w:val="19"/>
        </w:rPr>
      </w:pPr>
      <w:r>
        <w:rPr>
          <w:rFonts w:ascii="Arial" w:eastAsia="ＭＳ Ｐゴシック" w:hAnsi="Arial" w:cs="Arial"/>
          <w:color w:val="444444"/>
          <w:kern w:val="0"/>
          <w:sz w:val="19"/>
          <w:szCs w:val="19"/>
        </w:rPr>
        <w:pict>
          <v:rect id="_x0000_i1025" style="width:0;height:1.5pt" o:hrstd="t" o:hr="t" fillcolor="#a0a0a0" stroked="f">
            <v:textbox inset="5.85pt,.7pt,5.85pt,.7pt"/>
          </v:rect>
        </w:pict>
      </w:r>
    </w:p>
    <w:p w:rsidR="000605B1" w:rsidRDefault="000605B1" w:rsidP="00712F82">
      <w:pPr>
        <w:widowControl/>
        <w:spacing w:before="120"/>
        <w:jc w:val="center"/>
        <w:rPr>
          <w:rFonts w:ascii="Arial" w:eastAsia="ＭＳ Ｐゴシック" w:hAnsi="Arial" w:cs="Arial"/>
          <w:color w:val="444444"/>
          <w:kern w:val="0"/>
          <w:sz w:val="19"/>
          <w:szCs w:val="19"/>
        </w:rPr>
      </w:pPr>
      <w:r>
        <w:rPr>
          <w:rFonts w:ascii="Arial" w:eastAsia="ＭＳ Ｐゴシック" w:hAnsi="Arial" w:cs="Arial"/>
          <w:color w:val="444444"/>
          <w:kern w:val="0"/>
          <w:sz w:val="19"/>
          <w:szCs w:val="19"/>
        </w:rPr>
        <w:t>広野町オリーブプロジェクト　｢ひろのオリーブ村</w:t>
      </w:r>
      <w:r>
        <w:rPr>
          <w:rFonts w:ascii="Arial" w:eastAsia="ＭＳ Ｐゴシック" w:hAnsi="Arial" w:cs="Arial" w:hint="eastAsia"/>
          <w:color w:val="444444"/>
          <w:kern w:val="0"/>
          <w:sz w:val="19"/>
          <w:szCs w:val="19"/>
        </w:rPr>
        <w:t>｣</w:t>
      </w:r>
    </w:p>
    <w:p w:rsidR="00013AF4" w:rsidRPr="00921BD6" w:rsidRDefault="00921BD6" w:rsidP="00921BD6">
      <w:pPr>
        <w:widowControl/>
        <w:spacing w:before="120"/>
        <w:jc w:val="center"/>
        <w:rPr>
          <w:color w:val="808080" w:themeColor="background1" w:themeShade="80"/>
          <w:sz w:val="19"/>
          <w:szCs w:val="19"/>
        </w:rPr>
      </w:pPr>
      <w:r>
        <w:rPr>
          <w:rFonts w:ascii="Arial" w:eastAsia="ＭＳ Ｐゴシック" w:hAnsi="Arial" w:cs="Arial"/>
          <w:color w:val="444444"/>
          <w:kern w:val="0"/>
          <w:sz w:val="19"/>
          <w:szCs w:val="19"/>
        </w:rPr>
        <w:t>T</w:t>
      </w:r>
      <w:r w:rsidR="00712F82" w:rsidRPr="00712F82">
        <w:rPr>
          <w:rFonts w:ascii="Arial" w:eastAsia="ＭＳ Ｐゴシック" w:hAnsi="Arial" w:cs="Arial"/>
          <w:color w:val="444444"/>
          <w:kern w:val="0"/>
          <w:sz w:val="19"/>
          <w:szCs w:val="19"/>
        </w:rPr>
        <w:t>EL</w:t>
      </w:r>
      <w:r w:rsidR="00712F82" w:rsidRPr="00712F82">
        <w:rPr>
          <w:rFonts w:ascii="Arial" w:eastAsia="ＭＳ Ｐゴシック" w:hAnsi="Arial" w:cs="Arial"/>
          <w:color w:val="444444"/>
          <w:kern w:val="0"/>
          <w:sz w:val="19"/>
          <w:szCs w:val="19"/>
        </w:rPr>
        <w:t>：</w:t>
      </w:r>
      <w:r w:rsidR="000605B1">
        <w:rPr>
          <w:rFonts w:ascii="Arial" w:eastAsia="ＭＳ Ｐゴシック" w:hAnsi="Arial" w:cs="Arial"/>
          <w:color w:val="444444"/>
          <w:kern w:val="0"/>
          <w:sz w:val="19"/>
          <w:szCs w:val="19"/>
        </w:rPr>
        <w:t>080-1835-1684</w:t>
      </w:r>
      <w:r w:rsidR="00903E2F">
        <w:rPr>
          <w:rFonts w:hint="eastAsia"/>
        </w:rPr>
        <w:t xml:space="preserve">　</w:t>
      </w:r>
      <w:r>
        <w:rPr>
          <w:rFonts w:hint="eastAsia"/>
          <w:color w:val="808080" w:themeColor="background1" w:themeShade="80"/>
          <w:sz w:val="19"/>
          <w:szCs w:val="19"/>
        </w:rPr>
        <w:t>会長　佐藤　賢治</w:t>
      </w:r>
      <w:r w:rsidR="00903E2F" w:rsidRPr="00921BD6">
        <w:rPr>
          <w:rFonts w:hint="eastAsia"/>
          <w:color w:val="808080" w:themeColor="background1" w:themeShade="80"/>
          <w:sz w:val="20"/>
          <w:szCs w:val="20"/>
        </w:rPr>
        <w:t xml:space="preserve">　</w:t>
      </w:r>
    </w:p>
    <w:sectPr w:rsidR="00013AF4" w:rsidRPr="00921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4A" w:rsidRDefault="00B6374A" w:rsidP="00013AF4">
      <w:r>
        <w:separator/>
      </w:r>
    </w:p>
  </w:endnote>
  <w:endnote w:type="continuationSeparator" w:id="0">
    <w:p w:rsidR="00B6374A" w:rsidRDefault="00B6374A" w:rsidP="0001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4A" w:rsidRDefault="00B6374A" w:rsidP="00013AF4">
      <w:r>
        <w:separator/>
      </w:r>
    </w:p>
  </w:footnote>
  <w:footnote w:type="continuationSeparator" w:id="0">
    <w:p w:rsidR="00B6374A" w:rsidRDefault="00B6374A" w:rsidP="0001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802"/>
    <w:multiLevelType w:val="hybridMultilevel"/>
    <w:tmpl w:val="81E82736"/>
    <w:lvl w:ilvl="0" w:tplc="BD4E134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B196DBB"/>
    <w:multiLevelType w:val="hybridMultilevel"/>
    <w:tmpl w:val="068A39C6"/>
    <w:lvl w:ilvl="0" w:tplc="FDB49B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542072"/>
    <w:multiLevelType w:val="hybridMultilevel"/>
    <w:tmpl w:val="CC2C59B0"/>
    <w:lvl w:ilvl="0" w:tplc="1F92AB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6"/>
    <w:rsid w:val="00013AF4"/>
    <w:rsid w:val="000605B1"/>
    <w:rsid w:val="00067D32"/>
    <w:rsid w:val="00090C2F"/>
    <w:rsid w:val="000F49E3"/>
    <w:rsid w:val="001C1D0E"/>
    <w:rsid w:val="002A1EED"/>
    <w:rsid w:val="002F7E2F"/>
    <w:rsid w:val="00370815"/>
    <w:rsid w:val="003A14B9"/>
    <w:rsid w:val="003D140D"/>
    <w:rsid w:val="00433D21"/>
    <w:rsid w:val="00464DF3"/>
    <w:rsid w:val="004C09A7"/>
    <w:rsid w:val="004F248E"/>
    <w:rsid w:val="00505603"/>
    <w:rsid w:val="00511E57"/>
    <w:rsid w:val="0055253F"/>
    <w:rsid w:val="00553604"/>
    <w:rsid w:val="005A54D0"/>
    <w:rsid w:val="00673625"/>
    <w:rsid w:val="006F3E9C"/>
    <w:rsid w:val="00712F82"/>
    <w:rsid w:val="00770E26"/>
    <w:rsid w:val="007A1F97"/>
    <w:rsid w:val="007F6E6F"/>
    <w:rsid w:val="00832555"/>
    <w:rsid w:val="008704A6"/>
    <w:rsid w:val="0089097B"/>
    <w:rsid w:val="008B2581"/>
    <w:rsid w:val="00903E2F"/>
    <w:rsid w:val="00921BD6"/>
    <w:rsid w:val="00936E5D"/>
    <w:rsid w:val="009A1408"/>
    <w:rsid w:val="009A159E"/>
    <w:rsid w:val="009A1665"/>
    <w:rsid w:val="009D3EF6"/>
    <w:rsid w:val="009E661E"/>
    <w:rsid w:val="00A73CE1"/>
    <w:rsid w:val="00B6374A"/>
    <w:rsid w:val="00B86E05"/>
    <w:rsid w:val="00BE71C3"/>
    <w:rsid w:val="00C556B6"/>
    <w:rsid w:val="00D5646C"/>
    <w:rsid w:val="00DA09AC"/>
    <w:rsid w:val="00FA3166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ED"/>
    <w:pPr>
      <w:ind w:leftChars="400" w:left="840"/>
    </w:pPr>
  </w:style>
  <w:style w:type="character" w:styleId="a4">
    <w:name w:val="Hyperlink"/>
    <w:basedOn w:val="a0"/>
    <w:uiPriority w:val="99"/>
    <w:unhideWhenUsed/>
    <w:rsid w:val="009D3E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AF4"/>
  </w:style>
  <w:style w:type="paragraph" w:styleId="a7">
    <w:name w:val="footer"/>
    <w:basedOn w:val="a"/>
    <w:link w:val="a8"/>
    <w:uiPriority w:val="99"/>
    <w:unhideWhenUsed/>
    <w:rsid w:val="0001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AF4"/>
  </w:style>
  <w:style w:type="paragraph" w:styleId="a9">
    <w:name w:val="Closing"/>
    <w:basedOn w:val="a"/>
    <w:link w:val="aa"/>
    <w:uiPriority w:val="99"/>
    <w:unhideWhenUsed/>
    <w:rsid w:val="00013AF4"/>
    <w:pPr>
      <w:jc w:val="right"/>
    </w:pPr>
  </w:style>
  <w:style w:type="character" w:customStyle="1" w:styleId="aa">
    <w:name w:val="結語 (文字)"/>
    <w:basedOn w:val="a0"/>
    <w:link w:val="a9"/>
    <w:uiPriority w:val="99"/>
    <w:rsid w:val="00013AF4"/>
  </w:style>
  <w:style w:type="character" w:customStyle="1" w:styleId="1">
    <w:name w:val="表題1"/>
    <w:basedOn w:val="a0"/>
    <w:rsid w:val="00712F82"/>
  </w:style>
  <w:style w:type="character" w:customStyle="1" w:styleId="footername">
    <w:name w:val="footer_name"/>
    <w:basedOn w:val="a0"/>
    <w:rsid w:val="00712F82"/>
  </w:style>
  <w:style w:type="character" w:customStyle="1" w:styleId="footernamesmall">
    <w:name w:val="footer_name_small"/>
    <w:basedOn w:val="a0"/>
    <w:rsid w:val="00712F82"/>
  </w:style>
  <w:style w:type="character" w:customStyle="1" w:styleId="footeraddress">
    <w:name w:val="footer_address"/>
    <w:basedOn w:val="a0"/>
    <w:rsid w:val="00712F82"/>
  </w:style>
  <w:style w:type="character" w:customStyle="1" w:styleId="footertel">
    <w:name w:val="footer_tel"/>
    <w:basedOn w:val="a0"/>
    <w:rsid w:val="00712F82"/>
  </w:style>
  <w:style w:type="paragraph" w:styleId="ab">
    <w:name w:val="Balloon Text"/>
    <w:basedOn w:val="a"/>
    <w:link w:val="ac"/>
    <w:uiPriority w:val="99"/>
    <w:semiHidden/>
    <w:unhideWhenUsed/>
    <w:rsid w:val="003A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14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ED"/>
    <w:pPr>
      <w:ind w:leftChars="400" w:left="840"/>
    </w:pPr>
  </w:style>
  <w:style w:type="character" w:styleId="a4">
    <w:name w:val="Hyperlink"/>
    <w:basedOn w:val="a0"/>
    <w:uiPriority w:val="99"/>
    <w:unhideWhenUsed/>
    <w:rsid w:val="009D3E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AF4"/>
  </w:style>
  <w:style w:type="paragraph" w:styleId="a7">
    <w:name w:val="footer"/>
    <w:basedOn w:val="a"/>
    <w:link w:val="a8"/>
    <w:uiPriority w:val="99"/>
    <w:unhideWhenUsed/>
    <w:rsid w:val="0001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AF4"/>
  </w:style>
  <w:style w:type="paragraph" w:styleId="a9">
    <w:name w:val="Closing"/>
    <w:basedOn w:val="a"/>
    <w:link w:val="aa"/>
    <w:uiPriority w:val="99"/>
    <w:unhideWhenUsed/>
    <w:rsid w:val="00013AF4"/>
    <w:pPr>
      <w:jc w:val="right"/>
    </w:pPr>
  </w:style>
  <w:style w:type="character" w:customStyle="1" w:styleId="aa">
    <w:name w:val="結語 (文字)"/>
    <w:basedOn w:val="a0"/>
    <w:link w:val="a9"/>
    <w:uiPriority w:val="99"/>
    <w:rsid w:val="00013AF4"/>
  </w:style>
  <w:style w:type="character" w:customStyle="1" w:styleId="1">
    <w:name w:val="表題1"/>
    <w:basedOn w:val="a0"/>
    <w:rsid w:val="00712F82"/>
  </w:style>
  <w:style w:type="character" w:customStyle="1" w:styleId="footername">
    <w:name w:val="footer_name"/>
    <w:basedOn w:val="a0"/>
    <w:rsid w:val="00712F82"/>
  </w:style>
  <w:style w:type="character" w:customStyle="1" w:styleId="footernamesmall">
    <w:name w:val="footer_name_small"/>
    <w:basedOn w:val="a0"/>
    <w:rsid w:val="00712F82"/>
  </w:style>
  <w:style w:type="character" w:customStyle="1" w:styleId="footeraddress">
    <w:name w:val="footer_address"/>
    <w:basedOn w:val="a0"/>
    <w:rsid w:val="00712F82"/>
  </w:style>
  <w:style w:type="character" w:customStyle="1" w:styleId="footertel">
    <w:name w:val="footer_tel"/>
    <w:basedOn w:val="a0"/>
    <w:rsid w:val="00712F82"/>
  </w:style>
  <w:style w:type="paragraph" w:styleId="ab">
    <w:name w:val="Balloon Text"/>
    <w:basedOn w:val="a"/>
    <w:link w:val="ac"/>
    <w:uiPriority w:val="99"/>
    <w:semiHidden/>
    <w:unhideWhenUsed/>
    <w:rsid w:val="003A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1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191">
      <w:bodyDiv w:val="1"/>
      <w:marLeft w:val="2400"/>
      <w:marRight w:val="0"/>
      <w:marTop w:val="3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7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916">
      <w:bodyDiv w:val="1"/>
      <w:marLeft w:val="2400"/>
      <w:marRight w:val="0"/>
      <w:marTop w:val="3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5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75887">
      <w:bodyDiv w:val="1"/>
      <w:marLeft w:val="2400"/>
      <w:marRight w:val="0"/>
      <w:marTop w:val="3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0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馬上　義幸</dc:creator>
  <cp:lastModifiedBy>馬上　義幸</cp:lastModifiedBy>
  <cp:revision>7</cp:revision>
  <cp:lastPrinted>2013-11-06T07:21:00Z</cp:lastPrinted>
  <dcterms:created xsi:type="dcterms:W3CDTF">2013-10-26T04:33:00Z</dcterms:created>
  <dcterms:modified xsi:type="dcterms:W3CDTF">2013-11-06T07:28:00Z</dcterms:modified>
</cp:coreProperties>
</file>